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三年级下册数学单元测试-5.长方形和正方形的面积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1.把一个正方形边长扩大到原来的4倍，它的面积扩大到原来的（   ）倍。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16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2.两个周长相同的长方形，他们的面积是什么关系（ 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一样大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不一样大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无法确定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3.一个长方形的周长是60米，长和宽的比是5：1，它的面积是（　　）平方米．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144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288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250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4.长方形、正方形和圆三个图形的周长相等，其中面积最大的是（　　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长方形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正方形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圆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5.一间教室的占地面积大约是60平方千米。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6.黑板的长是4平方米。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7.边长4厘米的正方形，它的周长和面积相等。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8.一个长方形长8米，宽3米，如果把它的宽增加2米，面积就增加6平方米。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9.270平方分米=________平方米    6.25时=________时________分．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10.比较大小。 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（1）。9.8＋0.2________10－0.2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（2）3平方米________30平方分米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11.边长为1厘米的正方形面积是________。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12.爸爸用9分米长的铁丝围成一个正方形，还余1分米铁丝，这个正方形的面积是________平方分米．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13.20.003平方米能铺________个1平方米大方砖和________1平方厘米的小方砖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14.一块长10米，宽6.2米的长方形空地中间有一条宽为1.8米的小路（如图阴影部分），其余铺满了草皮，草皮的面积是多少平方米？  </w:t>
      </w:r>
    </w:p>
    <w:p>
      <w:pPr>
        <w:spacing w:after="0" w:line="48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752600" cy="12763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15.有一个占地1公顷的正方形果园，如果它的边各延长200米，那么果园的面积增加多少公顷？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16.如图，一块长方形草地，长方形的长是16米，宽是10米，中间铺了一条石子路。那么草地部分面积有多大？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1771650" cy="9715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【解析】【解答】把一个正方形边长扩大到原来的4倍，它的面积扩大到原来的4×4=16倍.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【分析】正方形的面积=边长×边长，把一个正方形边长扩大到原来的a倍，它的面积扩大到原来的a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倍，据此解答.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【解析】【解答】周长相等的长方形，它们的长和宽都不能确定，所以面积无法确定，故选C</w:t>
      </w:r>
      <w:r>
        <w:rPr>
          <w:lang w:eastAsia="zh-CN"/>
        </w:rPr>
        <w:br w:type="textWrapping"/>
      </w:r>
      <w:r>
        <w:rPr>
          <w:lang w:eastAsia="zh-CN"/>
        </w:rPr>
        <w:t>【分析】本题结合长方形面积的知识考查了周长和面积的关系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【解析】【解答】5+1=6，</w:t>
      </w:r>
    </w:p>
    <w:p>
      <w:pPr>
        <w:spacing w:after="0" w:line="360" w:lineRule="auto"/>
      </w:pPr>
      <w:r>
        <w:t>60÷2=30（米）；</w:t>
      </w:r>
    </w:p>
    <w:p>
      <w:pPr>
        <w:spacing w:after="0" w:line="360" w:lineRule="auto"/>
      </w:pPr>
      <w:r>
        <w:t xml:space="preserve">（30×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）×（30×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=25×5，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=125（平方米）；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答：它的面积是125平方米．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【分析】先根据“长方形的周长÷2”计算出长方形一条长和一条宽的和；进而把“长和宽的比是5：1”理解为长和宽分别占一条长和一条宽的和的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；根据一个数乘分数的意义用乘法计算出长方形的长和宽，进而根据“长方形的面积=长×宽”进行解答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【解析】【解答】解：长方形、正方形和圆的周长为12.56厘米；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长方形的长宽可以为3.13厘米、3.15厘米，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长方形的面积=3.13×3.15=9.8595（平方厘米）；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正方形的边长为3.14厘米，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正方形的面积=3.14×3.14=9.8596（平方厘米）；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圆的面积=3.14×（12.56÷3.14÷2）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=12.56（平方厘米）；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从上面可以看出圆的面积最大，由此我们可以得出一般结论：周长相等的长方形、正方形和圆，面积最大的是圆．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【分析】周长相等的正方形、长方形和圆形，谁的面积最大，谁面积最小，可以先假设这三种图形的周长是多少，再利用这三种图形的面积公式，分别计算出它们的面积，最后比较这三种图形面积的大小．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一间教室的占地面积大约是60平方米，原题说法错误。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【分析】常见的面积单位有：平方米、平方分米、平方厘米，结合生活实际可知，一间教室的面积用平方米作单位比较合适。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【解析】【解答】长度的单位是米，正确的说法是：黑板的长度是4米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【分析】考察对常见的单位的认识和理解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【解析】【解答】周长=4×4=16厘米，面积=4×4=16平方厘米，由此可知题干所述错误。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【分析】在进行大小比较时，注意必须要统一单位，面积与长度两个单位之间不能进行大小的比较，由此即可得出答案。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【解析】【解答】解：2×8=16平方米，所以面积增加16平方米。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【分析】整个过程种，长方形的长不变，那么增加的面积=宽增加的长度×原来长方形的长，据此作答即可。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2.7；6；15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【解析】【解答】解：270÷100=2.7，所以270平方分米=2.7平方米；0.25×60=15，所以6.25时=6时15分.</w:t>
      </w:r>
      <w:r>
        <w:rPr>
          <w:lang w:eastAsia="zh-CN"/>
        </w:rPr>
        <w:br w:type="textWrapping"/>
      </w:r>
      <w:r>
        <w:rPr>
          <w:lang w:eastAsia="zh-CN"/>
        </w:rPr>
        <w:t>故答案为：2.7；6；15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【分析】1平方米=100平方分米，1时=60分，根据这些单位之间的进率换算单位即可.</w:t>
      </w:r>
    </w:p>
    <w:p>
      <w:pPr>
        <w:spacing w:after="0" w:line="360" w:lineRule="auto"/>
      </w:pPr>
      <w:r>
        <w:t>10.【答案】 （1）&gt;</w:t>
      </w:r>
      <w:r>
        <w:br w:type="textWrapping"/>
      </w:r>
      <w:r>
        <w:t>（2）&gt;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 xml:space="preserve">【解析】【解答】9.8+0.2=10，10-0.2=9.8，10＞9.8。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、减法的计算法则：计算小数加、减法，先把各数的小数点对齐（也就是把相同数位上的数对齐），再按照整数加、减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1平方厘米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【解析】【解答】解：1×1=1，所以边长为1厘米的正方形面积是1平方厘米.</w:t>
      </w:r>
      <w:r>
        <w:rPr>
          <w:lang w:eastAsia="zh-CN"/>
        </w:rPr>
        <w:br w:type="textWrapping"/>
      </w:r>
      <w:r>
        <w:rPr>
          <w:lang w:eastAsia="zh-CN"/>
        </w:rPr>
        <w:t>故答案为：1平方厘米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【分析】正方形面积=边长×边长，由此计算正方形的面积即可.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【解析】【解答】（9-1）÷4=2（分米），2×2=4（平方分米），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【分析】正方形的面积=边长×边长，边长=周长÷4，周长=铁丝的总长度-剩余铁丝的长度，据此解答。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20 ；30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【解析】【分析】20.003平方米里面有20个一平方米和30个一平方厘米组成的。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rFonts w:ascii="Arial"/>
          <w:highlight w:val="white"/>
          <w:lang w:eastAsia="zh-CN"/>
        </w:rPr>
        <w:t>解：6.2×10-6.2×1.8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>=62-11.16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>=50.84（m</w:t>
      </w:r>
      <w:r>
        <w:rPr>
          <w:rFonts w:ascii="Arial"/>
          <w:highlight w:val="white"/>
          <w:vertAlign w:val="superscript"/>
          <w:lang w:eastAsia="zh-CN"/>
        </w:rPr>
        <w:t>2</w:t>
      </w:r>
      <w:r>
        <w:rPr>
          <w:rFonts w:ascii="Arial"/>
          <w:highlight w:val="white"/>
          <w:lang w:eastAsia="zh-CN"/>
        </w:rPr>
        <w:t>）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>答：草皮的面积是50.84平方米。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【解析】【分析】用长方形面积减去小路的面积即可求出草皮的面积，长方形面积=长×宽，平行四边形面积=底长×高。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15.【答案】200×200=40000平方米=4公顷</w:t>
      </w:r>
      <w:r>
        <w:rPr>
          <w:lang w:eastAsia="zh-CN"/>
        </w:rPr>
        <w:br w:type="textWrapping"/>
      </w:r>
      <w:r>
        <w:rPr>
          <w:lang w:eastAsia="zh-CN"/>
        </w:rPr>
        <w:t>答：果园的面积增加4公顷。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【解析】【分析】由题可知：果园增加的面积=边长为200面的小正方形的面积，1公顷=10000平方米，代入对应的数字即可得出答案。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16.【答案】解：16×(10-2)</w:t>
      </w:r>
      <w:r>
        <w:rPr>
          <w:lang w:eastAsia="zh-CN"/>
        </w:rPr>
        <w:br w:type="textWrapping"/>
      </w:r>
      <w:r>
        <w:rPr>
          <w:lang w:eastAsia="zh-CN"/>
        </w:rPr>
        <w:t>=16×8</w:t>
      </w:r>
      <w:r>
        <w:rPr>
          <w:lang w:eastAsia="zh-CN"/>
        </w:rPr>
        <w:br w:type="textWrapping"/>
      </w:r>
      <w:r>
        <w:rPr>
          <w:lang w:eastAsia="zh-CN"/>
        </w:rPr>
        <w:t>=128(平方米)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答：草地部分面积128平方米。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【解析】【分析】如果采用平移的方法把草地上下平移，那么草地的面积就是一个长16米、宽(10-2)米的长方形面积。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C0585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D0678"/>
    <w:rsid w:val="0052166A"/>
    <w:rsid w:val="00570E98"/>
    <w:rsid w:val="006B7A92"/>
    <w:rsid w:val="006D054F"/>
    <w:rsid w:val="00733BAD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51DA"/>
    <w:rsid w:val="00B22F19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3825"/>
    <w:rsid w:val="00DD58AD"/>
    <w:rsid w:val="00E14489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0060"/>
    <w:rsid w:val="00F926C7"/>
    <w:rsid w:val="00FC2F6C"/>
    <w:rsid w:val="11DE31FA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491265-4CF0-4052-B3DB-E371AB46CC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2212</Words>
  <Characters>2660</Characters>
  <Lines>23</Lines>
  <Paragraphs>6</Paragraphs>
  <TotalTime>1</TotalTime>
  <ScaleCrop>false</ScaleCrop>
  <LinksUpToDate>false</LinksUpToDate>
  <CharactersWithSpaces>3181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2023-04-26T12:05:06Z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3705F3226CE54AF1A4ED007D110D6E90_13</vt:lpwstr>
  </property>
</Properties>
</file>